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1F" w:rsidRDefault="00864E1F" w:rsidP="00864E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Приложение </w:t>
      </w:r>
    </w:p>
    <w:p w:rsidR="00864E1F" w:rsidRDefault="00864E1F" w:rsidP="00864E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0"/>
        </w:rPr>
      </w:pPr>
    </w:p>
    <w:p w:rsidR="00864E1F" w:rsidRPr="005A1C12" w:rsidRDefault="00864E1F" w:rsidP="00864E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5A1C12">
        <w:rPr>
          <w:rFonts w:ascii="Times New Roman" w:hAnsi="Times New Roman" w:cs="Times New Roman"/>
          <w:sz w:val="24"/>
          <w:szCs w:val="20"/>
        </w:rPr>
        <w:t>Расчет начальной (максимальной) цены контракта</w:t>
      </w:r>
    </w:p>
    <w:p w:rsidR="00864E1F" w:rsidRPr="005A1C12" w:rsidRDefault="00864E1F" w:rsidP="00864E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5A1C12">
        <w:rPr>
          <w:rFonts w:ascii="Times New Roman" w:hAnsi="Times New Roman" w:cs="Times New Roman"/>
          <w:sz w:val="24"/>
          <w:szCs w:val="20"/>
        </w:rPr>
        <w:t>при осуществлении закупок на выполнение подрядных работ</w:t>
      </w:r>
    </w:p>
    <w:p w:rsidR="00864E1F" w:rsidRPr="005A1C12" w:rsidRDefault="00864E1F" w:rsidP="00864E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5A1C12">
        <w:rPr>
          <w:rFonts w:ascii="Times New Roman" w:hAnsi="Times New Roman" w:cs="Times New Roman"/>
          <w:sz w:val="24"/>
          <w:szCs w:val="20"/>
        </w:rPr>
        <w:t>по строительству, реконструкции, капитальному ремонту,</w:t>
      </w:r>
    </w:p>
    <w:p w:rsidR="00864E1F" w:rsidRPr="005A1C12" w:rsidRDefault="00864E1F" w:rsidP="00864E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5A1C12">
        <w:rPr>
          <w:rFonts w:ascii="Times New Roman" w:hAnsi="Times New Roman" w:cs="Times New Roman"/>
          <w:sz w:val="24"/>
          <w:szCs w:val="20"/>
        </w:rPr>
        <w:t>сносу объектов капитального строительства, работам</w:t>
      </w:r>
    </w:p>
    <w:p w:rsidR="00864E1F" w:rsidRPr="005A1C12" w:rsidRDefault="00864E1F" w:rsidP="00864E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proofErr w:type="gramStart"/>
      <w:r w:rsidRPr="005A1C12">
        <w:rPr>
          <w:rFonts w:ascii="Times New Roman" w:hAnsi="Times New Roman" w:cs="Times New Roman"/>
          <w:sz w:val="24"/>
          <w:szCs w:val="20"/>
        </w:rPr>
        <w:t>по сохранению объектов культурного наследия (памятников</w:t>
      </w:r>
      <w:proofErr w:type="gramEnd"/>
    </w:p>
    <w:p w:rsidR="00864E1F" w:rsidRPr="005A1C12" w:rsidRDefault="00864E1F" w:rsidP="00864E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5A1C12">
        <w:rPr>
          <w:rFonts w:ascii="Times New Roman" w:hAnsi="Times New Roman" w:cs="Times New Roman"/>
          <w:sz w:val="24"/>
          <w:szCs w:val="20"/>
        </w:rPr>
        <w:t>истории и культуры) народов Российской Федерации</w:t>
      </w:r>
    </w:p>
    <w:p w:rsidR="00864E1F" w:rsidRPr="005A1C12" w:rsidRDefault="00864E1F" w:rsidP="00864E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5A1C12">
        <w:rPr>
          <w:rFonts w:ascii="Times New Roman" w:hAnsi="Times New Roman" w:cs="Times New Roman"/>
          <w:sz w:val="24"/>
          <w:szCs w:val="20"/>
        </w:rPr>
        <w:t>и выполнению строительных работ в отношении объектов,</w:t>
      </w:r>
    </w:p>
    <w:p w:rsidR="00864E1F" w:rsidRPr="005A1C12" w:rsidRDefault="00864E1F" w:rsidP="00864E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5A1C12">
        <w:rPr>
          <w:rFonts w:ascii="Times New Roman" w:hAnsi="Times New Roman" w:cs="Times New Roman"/>
          <w:sz w:val="24"/>
          <w:szCs w:val="20"/>
        </w:rPr>
        <w:t xml:space="preserve">не </w:t>
      </w:r>
      <w:proofErr w:type="gramStart"/>
      <w:r w:rsidRPr="005A1C12">
        <w:rPr>
          <w:rFonts w:ascii="Times New Roman" w:hAnsi="Times New Roman" w:cs="Times New Roman"/>
          <w:sz w:val="24"/>
          <w:szCs w:val="20"/>
        </w:rPr>
        <w:t>являющихся</w:t>
      </w:r>
      <w:proofErr w:type="gramEnd"/>
      <w:r w:rsidRPr="005A1C12">
        <w:rPr>
          <w:rFonts w:ascii="Times New Roman" w:hAnsi="Times New Roman" w:cs="Times New Roman"/>
          <w:sz w:val="24"/>
          <w:szCs w:val="20"/>
        </w:rPr>
        <w:t xml:space="preserve"> объектами капитального строительства</w:t>
      </w:r>
    </w:p>
    <w:p w:rsidR="00864E1F" w:rsidRPr="005A1C12" w:rsidRDefault="00864E1F" w:rsidP="00864E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0"/>
        </w:rPr>
      </w:pPr>
    </w:p>
    <w:p w:rsidR="0054148F" w:rsidRDefault="00864E1F" w:rsidP="00864E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0"/>
        </w:rPr>
      </w:pPr>
      <w:r w:rsidRPr="00E40539">
        <w:rPr>
          <w:rFonts w:ascii="Times New Roman" w:hAnsi="Times New Roman" w:cs="Times New Roman"/>
          <w:sz w:val="24"/>
          <w:szCs w:val="24"/>
        </w:rPr>
        <w:t xml:space="preserve">по объекту: </w:t>
      </w:r>
      <w:r w:rsidR="0054148F" w:rsidRPr="0054148F">
        <w:rPr>
          <w:rFonts w:ascii="Times New Roman" w:hAnsi="Times New Roman" w:cs="Times New Roman"/>
          <w:sz w:val="24"/>
          <w:szCs w:val="24"/>
        </w:rPr>
        <w:t xml:space="preserve">Первоочередные противоаварийные работы по защите от несанкционированного доступа объекта культурного наследия регионального значения "Ансамбль жилых домов Жилой дом №7" по адресу: г. Воронеж, ул. </w:t>
      </w:r>
      <w:proofErr w:type="gramStart"/>
      <w:r w:rsidR="0054148F" w:rsidRPr="0054148F">
        <w:rPr>
          <w:rFonts w:ascii="Times New Roman" w:hAnsi="Times New Roman" w:cs="Times New Roman"/>
          <w:sz w:val="24"/>
          <w:szCs w:val="24"/>
        </w:rPr>
        <w:t>Депутатская</w:t>
      </w:r>
      <w:proofErr w:type="gramEnd"/>
      <w:r w:rsidR="0054148F" w:rsidRPr="0054148F">
        <w:rPr>
          <w:rFonts w:ascii="Times New Roman" w:hAnsi="Times New Roman" w:cs="Times New Roman"/>
          <w:sz w:val="24"/>
          <w:szCs w:val="24"/>
        </w:rPr>
        <w:t>, д. 7</w:t>
      </w:r>
      <w:r w:rsidR="0054148F">
        <w:rPr>
          <w:rFonts w:ascii="Times New Roman" w:hAnsi="Times New Roman" w:cs="Times New Roman"/>
          <w:sz w:val="24"/>
          <w:szCs w:val="20"/>
        </w:rPr>
        <w:t>.</w:t>
      </w:r>
    </w:p>
    <w:p w:rsidR="0054148F" w:rsidRDefault="0054148F" w:rsidP="00864E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0"/>
        </w:rPr>
      </w:pPr>
    </w:p>
    <w:p w:rsidR="00864E1F" w:rsidRDefault="00864E1F" w:rsidP="00864E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0"/>
        </w:rPr>
      </w:pPr>
      <w:r w:rsidRPr="005A1C12">
        <w:rPr>
          <w:rFonts w:ascii="Times New Roman" w:hAnsi="Times New Roman" w:cs="Times New Roman"/>
          <w:sz w:val="24"/>
          <w:szCs w:val="20"/>
        </w:rPr>
        <w:t xml:space="preserve"> Основания для расчета:</w:t>
      </w:r>
    </w:p>
    <w:p w:rsidR="0054148F" w:rsidRDefault="0054148F" w:rsidP="00864E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0"/>
        </w:rPr>
      </w:pPr>
    </w:p>
    <w:p w:rsidR="00CC412C" w:rsidRDefault="0054148F" w:rsidP="00864E1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="00864E1F" w:rsidRPr="00C32E96">
        <w:rPr>
          <w:rFonts w:ascii="Times New Roman" w:hAnsi="Times New Roman" w:cs="Times New Roman"/>
          <w:sz w:val="24"/>
          <w:szCs w:val="24"/>
        </w:rPr>
        <w:t xml:space="preserve"> документация</w:t>
      </w:r>
      <w:r w:rsidR="00864E1F" w:rsidRPr="00C32E96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РД</w:t>
      </w:r>
      <w:r w:rsidR="00CC41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412C" w:rsidRPr="00CC412C">
        <w:rPr>
          <w:rFonts w:ascii="Times New Roman" w:hAnsi="Times New Roman" w:cs="Times New Roman"/>
          <w:sz w:val="24"/>
          <w:szCs w:val="24"/>
        </w:rPr>
        <w:t>ул</w:t>
      </w:r>
      <w:r w:rsidR="00E405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0539">
        <w:rPr>
          <w:rFonts w:ascii="Times New Roman" w:hAnsi="Times New Roman" w:cs="Times New Roman"/>
          <w:sz w:val="24"/>
          <w:szCs w:val="24"/>
        </w:rPr>
        <w:t>Депутатская</w:t>
      </w:r>
      <w:r w:rsidR="00CC412C" w:rsidRPr="00B3798B">
        <w:rPr>
          <w:rFonts w:ascii="Times New Roman" w:hAnsi="Times New Roman" w:cs="Times New Roman"/>
          <w:sz w:val="24"/>
          <w:szCs w:val="24"/>
        </w:rPr>
        <w:t xml:space="preserve">, д. </w:t>
      </w:r>
      <w:r w:rsidR="00E40539">
        <w:rPr>
          <w:rFonts w:ascii="Times New Roman" w:hAnsi="Times New Roman" w:cs="Times New Roman"/>
          <w:sz w:val="24"/>
          <w:szCs w:val="24"/>
        </w:rPr>
        <w:t>7</w:t>
      </w:r>
    </w:p>
    <w:p w:rsidR="00864E1F" w:rsidRPr="00C32E96" w:rsidRDefault="00981429" w:rsidP="00864E1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32E96">
        <w:rPr>
          <w:rFonts w:ascii="Times New Roman" w:hAnsi="Times New Roman" w:cs="Times New Roman"/>
          <w:sz w:val="24"/>
          <w:szCs w:val="20"/>
        </w:rPr>
        <w:t>Утвержденный локальный</w:t>
      </w:r>
      <w:r w:rsidR="00864E1F" w:rsidRPr="00C32E96">
        <w:rPr>
          <w:rFonts w:ascii="Times New Roman" w:hAnsi="Times New Roman" w:cs="Times New Roman"/>
          <w:sz w:val="24"/>
          <w:szCs w:val="20"/>
        </w:rPr>
        <w:t xml:space="preserve"> сметны</w:t>
      </w:r>
      <w:r w:rsidRPr="00C32E96">
        <w:rPr>
          <w:rFonts w:ascii="Times New Roman" w:hAnsi="Times New Roman" w:cs="Times New Roman"/>
          <w:sz w:val="24"/>
          <w:szCs w:val="20"/>
        </w:rPr>
        <w:t>й</w:t>
      </w:r>
      <w:r w:rsidR="00864E1F" w:rsidRPr="00C32E96">
        <w:rPr>
          <w:rFonts w:ascii="Times New Roman" w:hAnsi="Times New Roman" w:cs="Times New Roman"/>
          <w:sz w:val="24"/>
          <w:szCs w:val="20"/>
        </w:rPr>
        <w:t xml:space="preserve"> расчет.</w:t>
      </w:r>
    </w:p>
    <w:p w:rsidR="00864E1F" w:rsidRPr="001539C2" w:rsidRDefault="00864E1F" w:rsidP="00864E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5A1C1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5A1C12">
        <w:rPr>
          <w:rFonts w:ascii="Times New Roman" w:hAnsi="Times New Roman" w:cs="Times New Roman"/>
          <w:sz w:val="20"/>
          <w:szCs w:val="20"/>
        </w:rPr>
        <w:t xml:space="preserve">  </w:t>
      </w:r>
    </w:p>
    <w:tbl>
      <w:tblPr>
        <w:tblW w:w="0" w:type="auto"/>
        <w:tblInd w:w="-64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8"/>
        <w:gridCol w:w="1714"/>
        <w:gridCol w:w="1469"/>
        <w:gridCol w:w="1923"/>
        <w:gridCol w:w="1457"/>
        <w:gridCol w:w="1905"/>
      </w:tblGrid>
      <w:tr w:rsidR="00864E1F" w:rsidRPr="005A1C12" w:rsidTr="00864E1F">
        <w:trPr>
          <w:trHeight w:val="25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1F" w:rsidRPr="005A1C12" w:rsidRDefault="00864E1F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C12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1F" w:rsidRPr="005A1C12" w:rsidRDefault="00864E1F" w:rsidP="00A63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C12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работ в ценах на дату утверждения сметной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на </w:t>
            </w:r>
            <w:r w:rsidR="00A633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Pr="005A1C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633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1F" w:rsidRPr="005A1C12" w:rsidRDefault="00864E1F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C12">
              <w:rPr>
                <w:rFonts w:ascii="Times New Roman" w:hAnsi="Times New Roman" w:cs="Times New Roman"/>
                <w:sz w:val="24"/>
                <w:szCs w:val="24"/>
              </w:rPr>
              <w:t>Индекс фактической инфляции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1F" w:rsidRPr="005A1C12" w:rsidRDefault="00864E1F" w:rsidP="00A63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C12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работ в ценах на дату формирования начальной (максимальной) цены контракта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633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202</w:t>
            </w:r>
            <w:r w:rsidR="00A633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1F" w:rsidRPr="005A1C12" w:rsidRDefault="00864E1F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C12">
              <w:rPr>
                <w:rFonts w:ascii="Times New Roman" w:hAnsi="Times New Roman" w:cs="Times New Roman"/>
                <w:sz w:val="24"/>
                <w:szCs w:val="24"/>
              </w:rPr>
              <w:t>Индекс прогнозный инфляции на период выполнения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1F" w:rsidRPr="005A1C12" w:rsidRDefault="00864E1F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C12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контракта с учетом индекса прогнозной инфляции на период выполнения работ</w:t>
            </w:r>
          </w:p>
        </w:tc>
      </w:tr>
      <w:tr w:rsidR="00864E1F" w:rsidRPr="005A1C12" w:rsidTr="00864E1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64E1F" w:rsidRPr="00864E1F" w:rsidRDefault="00864E1F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4E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64E1F" w:rsidRPr="00864E1F" w:rsidRDefault="00864E1F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4E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64E1F" w:rsidRPr="00864E1F" w:rsidRDefault="00864E1F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4E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64E1F" w:rsidRPr="00864E1F" w:rsidRDefault="00864E1F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4E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64E1F" w:rsidRPr="00864E1F" w:rsidRDefault="00864E1F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4E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64E1F" w:rsidRPr="00864E1F" w:rsidRDefault="00864E1F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4E1F">
              <w:rPr>
                <w:rFonts w:ascii="Times New Roman" w:hAnsi="Times New Roman" w:cs="Times New Roman"/>
              </w:rPr>
              <w:t>6</w:t>
            </w:r>
          </w:p>
        </w:tc>
      </w:tr>
      <w:tr w:rsidR="00E40539" w:rsidRPr="005A1C12" w:rsidTr="00617D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40539" w:rsidRPr="005A1C12" w:rsidRDefault="00E40539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C12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40539" w:rsidRPr="00A00383" w:rsidRDefault="00A00383" w:rsidP="00E4053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1 007 073,20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40539" w:rsidRPr="00A00383" w:rsidRDefault="00E40539" w:rsidP="00864E1F">
            <w:pPr>
              <w:spacing w:after="0"/>
              <w:jc w:val="center"/>
            </w:pPr>
            <w:r w:rsidRPr="00A0038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40539" w:rsidRPr="00A00383" w:rsidRDefault="00A00383" w:rsidP="00E4053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1 007 073,20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40539" w:rsidRPr="00A00383" w:rsidRDefault="00E40539" w:rsidP="00864E1F">
            <w:pPr>
              <w:spacing w:after="0"/>
              <w:jc w:val="center"/>
            </w:pPr>
            <w:r w:rsidRPr="00A0038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40539" w:rsidRPr="00A00383" w:rsidRDefault="00A00383" w:rsidP="00E4053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1 007 073,20</w:t>
            </w:r>
          </w:p>
        </w:tc>
      </w:tr>
      <w:tr w:rsidR="00E40539" w:rsidRPr="005A1C12" w:rsidTr="00A633FA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40539" w:rsidRPr="005A1C12" w:rsidRDefault="00E40539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без учета НДС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40539" w:rsidRPr="00A00383" w:rsidRDefault="00A00383" w:rsidP="00E40539">
            <w:pPr>
              <w:jc w:val="center"/>
            </w:pPr>
            <w:r w:rsidRPr="00A00383">
              <w:rPr>
                <w:rFonts w:ascii="Times New Roman" w:hAnsi="Times New Roman" w:cs="Times New Roman"/>
                <w:sz w:val="24"/>
                <w:szCs w:val="24"/>
              </w:rPr>
              <w:t>839 227,67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40539" w:rsidRPr="00A00383" w:rsidRDefault="00E40539" w:rsidP="00864E1F">
            <w:pPr>
              <w:spacing w:after="0"/>
              <w:jc w:val="center"/>
            </w:pPr>
            <w:r w:rsidRPr="00A0038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40539" w:rsidRPr="00A00383" w:rsidRDefault="00A00383" w:rsidP="00E40539">
            <w:pPr>
              <w:jc w:val="center"/>
            </w:pPr>
            <w:r w:rsidRPr="00A00383">
              <w:rPr>
                <w:rFonts w:ascii="Times New Roman" w:hAnsi="Times New Roman" w:cs="Times New Roman"/>
                <w:sz w:val="24"/>
                <w:szCs w:val="24"/>
              </w:rPr>
              <w:t>839 227,67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40539" w:rsidRPr="00A00383" w:rsidRDefault="00E40539" w:rsidP="00864E1F">
            <w:pPr>
              <w:spacing w:after="0"/>
              <w:jc w:val="center"/>
            </w:pPr>
            <w:r w:rsidRPr="00A0038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40539" w:rsidRPr="00A00383" w:rsidRDefault="00A00383" w:rsidP="00E40539">
            <w:pPr>
              <w:jc w:val="center"/>
            </w:pPr>
            <w:r w:rsidRPr="00A00383">
              <w:rPr>
                <w:rFonts w:ascii="Times New Roman" w:hAnsi="Times New Roman" w:cs="Times New Roman"/>
                <w:sz w:val="24"/>
                <w:szCs w:val="24"/>
              </w:rPr>
              <w:t>839 227,67</w:t>
            </w:r>
          </w:p>
        </w:tc>
      </w:tr>
      <w:tr w:rsidR="00CC412C" w:rsidRPr="005A1C12" w:rsidTr="00864E1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Pr="005A1C12" w:rsidRDefault="00CC412C" w:rsidP="00864E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C12">
              <w:rPr>
                <w:rFonts w:ascii="Times New Roman" w:hAnsi="Times New Roman" w:cs="Times New Roman"/>
                <w:sz w:val="24"/>
                <w:szCs w:val="24"/>
              </w:rPr>
              <w:t>НДС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Pr="00A633FA" w:rsidRDefault="00A00383" w:rsidP="00864E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383">
              <w:rPr>
                <w:rFonts w:ascii="Times New Roman" w:hAnsi="Times New Roman" w:cs="Times New Roman"/>
                <w:sz w:val="24"/>
                <w:szCs w:val="24"/>
              </w:rPr>
              <w:t>167 845,53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Pr="005A1C12" w:rsidRDefault="00CC412C" w:rsidP="00864E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Pr="00A633FA" w:rsidRDefault="00A00383" w:rsidP="00AB6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383">
              <w:rPr>
                <w:rFonts w:ascii="Times New Roman" w:hAnsi="Times New Roman" w:cs="Times New Roman"/>
                <w:sz w:val="24"/>
                <w:szCs w:val="24"/>
              </w:rPr>
              <w:t>167 845,53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Default="00CC412C" w:rsidP="00864E1F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Pr="00A633FA" w:rsidRDefault="00A00383" w:rsidP="00AB6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0383">
              <w:rPr>
                <w:rFonts w:ascii="Times New Roman" w:hAnsi="Times New Roman" w:cs="Times New Roman"/>
                <w:sz w:val="24"/>
                <w:szCs w:val="24"/>
              </w:rPr>
              <w:t>167 845,53</w:t>
            </w:r>
          </w:p>
        </w:tc>
      </w:tr>
      <w:tr w:rsidR="00CC412C" w:rsidRPr="005A1C12" w:rsidTr="00864E1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C412C" w:rsidRPr="005A1C12" w:rsidRDefault="00CC412C" w:rsidP="00563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 учетом НДС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Pr="005A1C12" w:rsidRDefault="00A633FA" w:rsidP="00864E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1 007 073,20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Pr="005A1C12" w:rsidRDefault="00CC412C" w:rsidP="00864E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Pr="005A1C12" w:rsidRDefault="00A633FA" w:rsidP="00AB6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1 007 073,20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Default="00CC412C" w:rsidP="00864E1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412C" w:rsidRPr="005A1C12" w:rsidRDefault="00A633FA" w:rsidP="00AB6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1 007 073,20</w:t>
            </w:r>
          </w:p>
        </w:tc>
      </w:tr>
    </w:tbl>
    <w:p w:rsidR="0097752B" w:rsidRDefault="0097752B"/>
    <w:p w:rsidR="00864E1F" w:rsidRDefault="00E40539" w:rsidP="009775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0383">
        <w:rPr>
          <w:rFonts w:ascii="Times New Roman" w:hAnsi="Times New Roman" w:cs="Times New Roman"/>
          <w:sz w:val="24"/>
          <w:szCs w:val="24"/>
        </w:rPr>
        <w:t>Продолжительность работ</w:t>
      </w:r>
      <w:r w:rsidR="00864E1F" w:rsidRPr="00A00383">
        <w:rPr>
          <w:rFonts w:ascii="Times New Roman" w:hAnsi="Times New Roman" w:cs="Times New Roman"/>
          <w:sz w:val="24"/>
          <w:szCs w:val="24"/>
        </w:rPr>
        <w:t xml:space="preserve"> – </w:t>
      </w:r>
      <w:r w:rsidR="00A00383" w:rsidRPr="00A00383">
        <w:rPr>
          <w:rFonts w:ascii="Times New Roman" w:hAnsi="Times New Roman" w:cs="Times New Roman"/>
          <w:sz w:val="24"/>
          <w:szCs w:val="24"/>
        </w:rPr>
        <w:t>21</w:t>
      </w:r>
      <w:r w:rsidRPr="00A00383">
        <w:rPr>
          <w:rFonts w:ascii="Times New Roman" w:hAnsi="Times New Roman" w:cs="Times New Roman"/>
          <w:sz w:val="24"/>
          <w:szCs w:val="24"/>
        </w:rPr>
        <w:t xml:space="preserve"> календарны</w:t>
      </w:r>
      <w:r w:rsidR="00A00383" w:rsidRPr="00A00383">
        <w:rPr>
          <w:rFonts w:ascii="Times New Roman" w:hAnsi="Times New Roman" w:cs="Times New Roman"/>
          <w:sz w:val="24"/>
          <w:szCs w:val="24"/>
        </w:rPr>
        <w:t>й</w:t>
      </w:r>
      <w:r w:rsidR="00A00383">
        <w:rPr>
          <w:rFonts w:ascii="Times New Roman" w:hAnsi="Times New Roman" w:cs="Times New Roman"/>
          <w:sz w:val="24"/>
          <w:szCs w:val="24"/>
        </w:rPr>
        <w:t xml:space="preserve"> день</w:t>
      </w:r>
    </w:p>
    <w:p w:rsidR="00864E1F" w:rsidRDefault="00864E1F" w:rsidP="009775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C12">
        <w:rPr>
          <w:rFonts w:ascii="Times New Roman" w:hAnsi="Times New Roman" w:cs="Times New Roman"/>
          <w:sz w:val="24"/>
          <w:szCs w:val="24"/>
        </w:rPr>
        <w:t>Начало с</w:t>
      </w:r>
      <w:r>
        <w:rPr>
          <w:rFonts w:ascii="Times New Roman" w:hAnsi="Times New Roman" w:cs="Times New Roman"/>
          <w:sz w:val="24"/>
          <w:szCs w:val="24"/>
        </w:rPr>
        <w:t>носа:</w:t>
      </w:r>
      <w:r w:rsidRPr="005A1C12">
        <w:rPr>
          <w:rFonts w:ascii="Times New Roman" w:hAnsi="Times New Roman" w:cs="Times New Roman"/>
          <w:sz w:val="24"/>
          <w:szCs w:val="24"/>
        </w:rPr>
        <w:t xml:space="preserve"> </w:t>
      </w:r>
      <w:r w:rsidR="00A633F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кв.</w:t>
      </w:r>
      <w:r w:rsidRPr="005A1C12">
        <w:rPr>
          <w:rFonts w:ascii="Times New Roman" w:hAnsi="Times New Roman" w:cs="Times New Roman"/>
          <w:sz w:val="24"/>
          <w:szCs w:val="24"/>
        </w:rPr>
        <w:t xml:space="preserve"> 20</w:t>
      </w:r>
      <w:r w:rsidR="00CC412C">
        <w:rPr>
          <w:rFonts w:ascii="Times New Roman" w:hAnsi="Times New Roman" w:cs="Times New Roman"/>
          <w:sz w:val="24"/>
          <w:szCs w:val="24"/>
        </w:rPr>
        <w:t>2</w:t>
      </w:r>
      <w:r w:rsidR="00A633FA">
        <w:rPr>
          <w:rFonts w:ascii="Times New Roman" w:hAnsi="Times New Roman" w:cs="Times New Roman"/>
          <w:sz w:val="24"/>
          <w:szCs w:val="24"/>
        </w:rPr>
        <w:t>2</w:t>
      </w:r>
      <w:r w:rsidRPr="005A1C12">
        <w:rPr>
          <w:rFonts w:ascii="Times New Roman" w:hAnsi="Times New Roman" w:cs="Times New Roman"/>
          <w:sz w:val="24"/>
          <w:szCs w:val="24"/>
        </w:rPr>
        <w:t xml:space="preserve"> г.,</w:t>
      </w:r>
      <w:bookmarkStart w:id="0" w:name="_GoBack"/>
      <w:bookmarkEnd w:id="0"/>
    </w:p>
    <w:p w:rsidR="00864E1F" w:rsidRDefault="00864E1F" w:rsidP="009775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C12">
        <w:rPr>
          <w:rFonts w:ascii="Times New Roman" w:hAnsi="Times New Roman" w:cs="Times New Roman"/>
          <w:sz w:val="24"/>
          <w:szCs w:val="24"/>
        </w:rPr>
        <w:t>окончание с</w:t>
      </w:r>
      <w:r>
        <w:rPr>
          <w:rFonts w:ascii="Times New Roman" w:hAnsi="Times New Roman" w:cs="Times New Roman"/>
          <w:sz w:val="24"/>
          <w:szCs w:val="24"/>
        </w:rPr>
        <w:t>носа:</w:t>
      </w:r>
      <w:r w:rsidRPr="005A1C12">
        <w:rPr>
          <w:rFonts w:ascii="Times New Roman" w:hAnsi="Times New Roman" w:cs="Times New Roman"/>
          <w:sz w:val="24"/>
          <w:szCs w:val="24"/>
        </w:rPr>
        <w:t xml:space="preserve"> </w:t>
      </w:r>
      <w:r w:rsidR="00A633F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кв.</w:t>
      </w:r>
      <w:r w:rsidRPr="005A1C12">
        <w:rPr>
          <w:rFonts w:ascii="Times New Roman" w:hAnsi="Times New Roman" w:cs="Times New Roman"/>
          <w:sz w:val="24"/>
          <w:szCs w:val="24"/>
        </w:rPr>
        <w:t xml:space="preserve"> 20</w:t>
      </w:r>
      <w:r w:rsidR="00E40539">
        <w:rPr>
          <w:rFonts w:ascii="Times New Roman" w:hAnsi="Times New Roman" w:cs="Times New Roman"/>
          <w:sz w:val="24"/>
          <w:szCs w:val="24"/>
        </w:rPr>
        <w:t>2</w:t>
      </w:r>
      <w:r w:rsidR="00A633FA">
        <w:rPr>
          <w:rFonts w:ascii="Times New Roman" w:hAnsi="Times New Roman" w:cs="Times New Roman"/>
          <w:sz w:val="24"/>
          <w:szCs w:val="24"/>
        </w:rPr>
        <w:t>2</w:t>
      </w:r>
      <w:r w:rsidRPr="005A1C1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64E1F" w:rsidRDefault="00864E1F" w:rsidP="009775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C12">
        <w:rPr>
          <w:rFonts w:ascii="Times New Roman" w:hAnsi="Times New Roman" w:cs="Times New Roman"/>
          <w:sz w:val="24"/>
          <w:szCs w:val="24"/>
        </w:rPr>
        <w:t>Расчет</w:t>
      </w:r>
      <w:r>
        <w:rPr>
          <w:rFonts w:ascii="Times New Roman" w:hAnsi="Times New Roman" w:cs="Times New Roman"/>
          <w:sz w:val="24"/>
          <w:szCs w:val="24"/>
        </w:rPr>
        <w:t xml:space="preserve"> прогнозного индекса инфляции: </w:t>
      </w:r>
      <w:r w:rsidRPr="005A1C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1,0</w:t>
      </w:r>
    </w:p>
    <w:p w:rsidR="0097752B" w:rsidRDefault="00864E1F" w:rsidP="00977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3A1">
        <w:rPr>
          <w:rFonts w:ascii="Times New Roman" w:hAnsi="Times New Roman" w:cs="Times New Roman"/>
          <w:sz w:val="24"/>
          <w:szCs w:val="20"/>
        </w:rPr>
        <w:t>Заказчик: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511516">
        <w:rPr>
          <w:rFonts w:ascii="Times New Roman" w:hAnsi="Times New Roman" w:cs="Times New Roman"/>
          <w:sz w:val="24"/>
          <w:szCs w:val="24"/>
        </w:rPr>
        <w:t xml:space="preserve">Управление жилищных отношений администрации </w:t>
      </w:r>
    </w:p>
    <w:p w:rsidR="00864E1F" w:rsidRDefault="00864E1F" w:rsidP="0097752B">
      <w:pPr>
        <w:autoSpaceDE w:val="0"/>
        <w:autoSpaceDN w:val="0"/>
        <w:adjustRightInd w:val="0"/>
        <w:spacing w:after="0" w:line="240" w:lineRule="auto"/>
        <w:ind w:firstLine="1134"/>
        <w:jc w:val="both"/>
      </w:pPr>
      <w:r w:rsidRPr="00511516">
        <w:rPr>
          <w:rFonts w:ascii="Times New Roman" w:hAnsi="Times New Roman" w:cs="Times New Roman"/>
          <w:sz w:val="24"/>
          <w:szCs w:val="24"/>
        </w:rPr>
        <w:t>городского округа город Воронеж</w:t>
      </w:r>
    </w:p>
    <w:sectPr w:rsidR="00864E1F" w:rsidSect="009A7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6242"/>
    <w:multiLevelType w:val="hybridMultilevel"/>
    <w:tmpl w:val="075CA7C8"/>
    <w:lvl w:ilvl="0" w:tplc="13D2BE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E1F"/>
    <w:rsid w:val="001A105F"/>
    <w:rsid w:val="002B2908"/>
    <w:rsid w:val="002D43CA"/>
    <w:rsid w:val="00490054"/>
    <w:rsid w:val="0054148F"/>
    <w:rsid w:val="00551E23"/>
    <w:rsid w:val="005D0291"/>
    <w:rsid w:val="00640500"/>
    <w:rsid w:val="00864E1F"/>
    <w:rsid w:val="00943E49"/>
    <w:rsid w:val="009760B0"/>
    <w:rsid w:val="0097752B"/>
    <w:rsid w:val="00981429"/>
    <w:rsid w:val="009A78F0"/>
    <w:rsid w:val="00A00383"/>
    <w:rsid w:val="00A633FA"/>
    <w:rsid w:val="00C32E96"/>
    <w:rsid w:val="00CB5265"/>
    <w:rsid w:val="00CC412C"/>
    <w:rsid w:val="00CE4176"/>
    <w:rsid w:val="00E40539"/>
    <w:rsid w:val="00E83610"/>
    <w:rsid w:val="00EB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E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Venn</dc:creator>
  <cp:lastModifiedBy>Плотникова К.М.</cp:lastModifiedBy>
  <cp:revision>21</cp:revision>
  <dcterms:created xsi:type="dcterms:W3CDTF">2020-04-17T17:00:00Z</dcterms:created>
  <dcterms:modified xsi:type="dcterms:W3CDTF">2022-02-15T08:42:00Z</dcterms:modified>
</cp:coreProperties>
</file>